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387F99">
      <w:pPr>
        <w:pStyle w:val="01PaperTitle"/>
      </w:pPr>
      <w:r>
        <w:t>Ventilation and Indoor Air Quality in Residential Bedrooms</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2F737C4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t>
      </w:r>
      <w:proofErr w:type="spellStart"/>
      <w:r w:rsidR="00762841">
        <w:t>WiFi</w:t>
      </w:r>
      <w:proofErr w:type="spellEnd"/>
      <w:r w:rsidR="00762841">
        <w:t xml:space="preserve">. Within the BEVO Beacon, the </w:t>
      </w:r>
      <w:r w:rsidR="00B3149A">
        <w:t>micro-computer</w:t>
      </w:r>
      <w:r w:rsidR="005A5664">
        <w:t xml:space="preserve"> </w:t>
      </w:r>
      <w:r w:rsidR="00762841">
        <w:t xml:space="preserve">is housed in a separate chamber </w:t>
      </w:r>
      <w:r>
        <w:t xml:space="preserve">from the sensors where the fan provides </w:t>
      </w:r>
      <w:r w:rsidR="00762841">
        <w:t xml:space="preserve">air to help </w:t>
      </w:r>
      <w:r w:rsidR="00167709">
        <w:t>cool the process</w:t>
      </w:r>
      <w:r w:rsidR="00B3149A">
        <w:t>ing unit</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64E68275" w:rsidR="00A67647" w:rsidRDefault="005A2E11" w:rsidP="00274171">
      <w:pPr>
        <w:pStyle w:val="12FigureFormatSelectafigureandclickonthisstyle"/>
      </w:pPr>
      <w:r>
        <w:rPr>
          <w:noProof/>
        </w:rPr>
        <w:lastRenderedPageBreak/>
        <mc:AlternateContent>
          <mc:Choice Requires="wps">
            <w:drawing>
              <wp:anchor distT="0" distB="0" distL="114300" distR="114300" simplePos="0" relativeHeight="251669504" behindDoc="0" locked="0" layoutInCell="1" allowOverlap="1" wp14:anchorId="49B3FB24" wp14:editId="4B343DA2">
                <wp:simplePos x="0" y="0"/>
                <wp:positionH relativeFrom="column">
                  <wp:posOffset>699989</wp:posOffset>
                </wp:positionH>
                <wp:positionV relativeFrom="paragraph">
                  <wp:posOffset>2630082</wp:posOffset>
                </wp:positionV>
                <wp:extent cx="1349529" cy="176574"/>
                <wp:effectExtent l="0" t="0" r="0" b="1270"/>
                <wp:wrapNone/>
                <wp:docPr id="9" name="Rectangle 9"/>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56964" id="Rectangle 9" o:spid="_x0000_s1026" style="position:absolute;margin-left:55.1pt;margin-top:207.1pt;width:106.25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" fillcolor="white [3212]" stroked="f" strokeweight="1pt"/>
            </w:pict>
          </mc:Fallback>
        </mc:AlternateContent>
      </w:r>
      <w:r>
        <w:rPr>
          <w:noProof/>
        </w:rPr>
        <mc:AlternateContent>
          <mc:Choice Requires="wps">
            <w:drawing>
              <wp:anchor distT="0" distB="0" distL="114300" distR="114300" simplePos="0" relativeHeight="251667456" behindDoc="0" locked="0" layoutInCell="1" allowOverlap="1" wp14:anchorId="1B8F6694" wp14:editId="03FF25C2">
                <wp:simplePos x="0" y="0"/>
                <wp:positionH relativeFrom="column">
                  <wp:posOffset>4149090</wp:posOffset>
                </wp:positionH>
                <wp:positionV relativeFrom="paragraph">
                  <wp:posOffset>2689816</wp:posOffset>
                </wp:positionV>
                <wp:extent cx="1349529" cy="176574"/>
                <wp:effectExtent l="0" t="0" r="0" b="1270"/>
                <wp:wrapNone/>
                <wp:docPr id="8" name="Rectangle 8"/>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68452" id="Rectangle 8" o:spid="_x0000_s1026" style="position:absolute;margin-left:326.7pt;margin-top:211.8pt;width:106.25pt;height:13.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519EC769" wp14:editId="06E7DA5A">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BCDC7"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3360" behindDoc="0" locked="0" layoutInCell="1" allowOverlap="1" wp14:anchorId="5ACFB5C1" wp14:editId="504AE0E0">
                <wp:simplePos x="0" y="0"/>
                <wp:positionH relativeFrom="column">
                  <wp:posOffset>5015274</wp:posOffset>
                </wp:positionH>
                <wp:positionV relativeFrom="paragraph">
                  <wp:posOffset>1017905</wp:posOffset>
                </wp:positionV>
                <wp:extent cx="1349529" cy="176574"/>
                <wp:effectExtent l="0" t="0" r="0" b="1270"/>
                <wp:wrapNone/>
                <wp:docPr id="6" name="Rectangle 6"/>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C1E66" id="Rectangle 6" o:spid="_x0000_s1026" style="position:absolute;margin-left:394.9pt;margin-top:80.15pt;width:106.25pt;height:13.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2F86DA0F" wp14:editId="458D0588">
                <wp:simplePos x="0" y="0"/>
                <wp:positionH relativeFrom="column">
                  <wp:posOffset>361665</wp:posOffset>
                </wp:positionH>
                <wp:positionV relativeFrom="paragraph">
                  <wp:posOffset>595389</wp:posOffset>
                </wp:positionV>
                <wp:extent cx="1349529" cy="176574"/>
                <wp:effectExtent l="0" t="0" r="0" b="1270"/>
                <wp:wrapNone/>
                <wp:docPr id="5" name="Rectangle 5"/>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1F031" id="Rectangle 5" o:spid="_x0000_s1026" style="position:absolute;margin-left:28.5pt;margin-top:46.9pt;width:106.25pt;height:13.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00156105" wp14:editId="606CB99D">
                <wp:simplePos x="0" y="0"/>
                <wp:positionH relativeFrom="column">
                  <wp:posOffset>259934</wp:posOffset>
                </wp:positionH>
                <wp:positionV relativeFrom="paragraph">
                  <wp:posOffset>1597025</wp:posOffset>
                </wp:positionV>
                <wp:extent cx="1349529" cy="176574"/>
                <wp:effectExtent l="0" t="0" r="0" b="1270"/>
                <wp:wrapNone/>
                <wp:docPr id="3" name="Rectangle 3"/>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9D175" id="Rectangle 3" o:spid="_x0000_s1026" style="position:absolute;margin-left:20.45pt;margin-top:125.75pt;width:106.25pt;height:1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" fillcolor="white [3212]" stroked="f" strokeweight="1pt"/>
            </w:pict>
          </mc:Fallback>
        </mc:AlternateContent>
      </w:r>
      <w:r w:rsidR="00A67647">
        <w:rPr>
          <w:noProof/>
        </w:rPr>
        <w:drawing>
          <wp:inline distT="0" distB="0" distL="0" distR="0" wp14:anchorId="40A90895" wp14:editId="7D57AC20">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1D6FDBF5"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r w:rsidR="005A2E11" w:rsidRPr="005A2E11">
        <w:rPr>
          <w:noProof/>
        </w:rPr>
        <w:t xml:space="preserve"> </w:t>
      </w:r>
    </w:p>
    <w:p w14:paraId="08A36EA5" w14:textId="508DA457"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3F63175F"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secure server accessible by the resea</w:t>
      </w:r>
      <w:r w:rsidR="009A31E0">
        <w:t>r</w:t>
      </w:r>
      <w:r>
        <w:t xml:space="preserve">chers to monitor participation and data collection. </w:t>
      </w:r>
    </w:p>
    <w:p w14:paraId="6C89632B" w14:textId="13C78939"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6B6207">
        <w:t>29</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includes</w:t>
      </w:r>
      <w:r w:rsidR="00EE18BF">
        <w:t xml:space="preserve"> a heart rate monitor </w:t>
      </w:r>
      <w:r w:rsidR="003933FE">
        <w:t>in addition to the standard</w:t>
      </w:r>
      <w:r w:rsidR="00EE18BF">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0577E14C"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By comparing the longitude and latitude values measured by </w:t>
      </w:r>
      <w:r w:rsidR="00545374">
        <w:t>the app</w:t>
      </w:r>
      <w:r w:rsidR="005F3939">
        <w:t xml:space="preserve"> to those </w:t>
      </w:r>
      <w:r w:rsidR="005F3939">
        <w:lastRenderedPageBreak/>
        <w:t xml:space="preserve">corresponding to the participants’ </w:t>
      </w:r>
      <w:r w:rsidR="00CF6292">
        <w:t>location</w:t>
      </w:r>
      <w:r w:rsidR="005F3939">
        <w:t xml:space="preserve">, the IEQ data </w:t>
      </w:r>
      <w:r w:rsidR="00D860DB">
        <w:t>can be</w:t>
      </w:r>
      <w:r w:rsidR="005F3939">
        <w:t xml:space="preserve"> fu</w:t>
      </w:r>
      <w:r w:rsidR="00A15C9F">
        <w:t>r</w:t>
      </w:r>
      <w:r w:rsidR="005F3939">
        <w:t xml:space="preserve">ther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445E9515"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was calculated adapting the model presented in Persily and Jonge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w:t>
      </w:r>
      <w:r w:rsidR="00E86320">
        <w:t>fitness tracker</w:t>
      </w:r>
      <w:r w:rsidR="00C73D9E">
        <w:t xml:space="preserve">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0DC7CE13"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w:t>
      </w:r>
      <w:r w:rsidR="00B3149A">
        <w:t xml:space="preserve">confirmed </w:t>
      </w:r>
      <w:r>
        <w:t xml:space="preserve">home and asleep according to the GPS and </w:t>
      </w:r>
      <w:r w:rsidR="00E86320">
        <w:t>fitness tracker</w:t>
      </w:r>
      <w:r>
        <w:t xml:space="preserve"> data. </w:t>
      </w:r>
      <w:r w:rsidR="00B3149A">
        <w:t xml:space="preserve">Participants might have been asleep at their homes more of 1892 nights, but nights without both GPS and </w:t>
      </w:r>
      <w:r w:rsidR="00E86320">
        <w:t xml:space="preserve">fitness tracker </w:t>
      </w:r>
      <w:r w:rsidR="00B3149A">
        <w:t xml:space="preserve">data were excluded from analysis since we cannot confirm participants were home and/or the timeframe during which they were asleep. </w:t>
      </w:r>
      <w:r>
        <w:t xml:space="preserve">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3CD99E81"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 xml:space="preserve">across </w:t>
      </w:r>
      <w:r w:rsidR="00E41E0F">
        <w:lastRenderedPageBreak/>
        <w:t>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w:t>
      </w:r>
      <w:proofErr w:type="gramStart"/>
      <w:r w:rsidR="00543AF4">
        <w:t>i.e.</w:t>
      </w:r>
      <w:proofErr w:type="gramEnd"/>
      <w:r w:rsidR="00543AF4">
        <w:t xml:space="preserv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4CE6A130"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w:t>
      </w:r>
      <w:proofErr w:type="gramStart"/>
      <w:r w:rsidR="0007096A">
        <w:t>Therefore</w:t>
      </w:r>
      <w:proofErr w:type="gramEnd"/>
      <w:r w:rsidR="0007096A">
        <w:t xml:space="preserv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 xml:space="preserve">a period of 3 hours after </w:t>
      </w:r>
      <w:r w:rsidR="00E86320">
        <w:t xml:space="preserve">the fitness tracker </w:t>
      </w:r>
      <w:r w:rsidR="00257C4D">
        <w:t>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xml:space="preserve">. When comparing </w:t>
      </w:r>
      <w:proofErr w:type="spellStart"/>
      <w:r w:rsidR="000514B7">
        <w:t>measurments</w:t>
      </w:r>
      <w:proofErr w:type="spellEnd"/>
      <w:r w:rsidR="000514B7">
        <w:t xml:space="preserve">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2CEF216D"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w:t>
      </w:r>
      <w:r w:rsidR="00E86320">
        <w:t xml:space="preserve">fitness trackers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xml:space="preserve">, J., </w:t>
      </w:r>
      <w:proofErr w:type="spellStart"/>
      <w:r w:rsidRPr="003B5421">
        <w:t>Novoselac</w:t>
      </w:r>
      <w:proofErr w:type="spellEnd"/>
      <w:r w:rsidRPr="003B5421">
        <w:t>,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CD338E" w14:textId="77777777" w:rsidR="00221B36" w:rsidRDefault="00221B36" w:rsidP="002620D9">
      <w:r>
        <w:separator/>
      </w:r>
    </w:p>
  </w:endnote>
  <w:endnote w:type="continuationSeparator" w:id="0">
    <w:p w14:paraId="2A1B9907" w14:textId="77777777" w:rsidR="00221B36" w:rsidRDefault="00221B36"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9A90B911-DD2C-E64E-9CAB-C29B233B96FE}"/>
    <w:embedBold r:id="rId2" w:fontKey="{95E90DD8-104F-A24A-BEC3-907A71EDC63D}"/>
    <w:embedItalic r:id="rId3" w:fontKey="{644DCD35-D712-4644-974D-01974D362A19}"/>
  </w:font>
  <w:font w:name="Symbol">
    <w:panose1 w:val="05050102010706020507"/>
    <w:charset w:val="02"/>
    <w:family w:val="decorative"/>
    <w:pitch w:val="variable"/>
    <w:sig w:usb0="00000000" w:usb1="10000000" w:usb2="00000000" w:usb3="00000000" w:csb0="80000000" w:csb1="00000000"/>
    <w:embedRegular r:id="rId4" w:fontKey="{C09AD8E2-DD99-914F-A13B-A20C2C4F0969}"/>
  </w:font>
  <w:font w:name="Calibri">
    <w:panose1 w:val="020F0502020204030204"/>
    <w:charset w:val="00"/>
    <w:family w:val="swiss"/>
    <w:pitch w:val="variable"/>
    <w:sig w:usb0="E0002AFF" w:usb1="C000247B" w:usb2="00000009" w:usb3="00000000" w:csb0="000001FF" w:csb1="00000000"/>
    <w:embedRegular r:id="rId5" w:fontKey="{DF40C984-E9FA-D34C-871D-072433ABF664}"/>
    <w:embedBold r:id="rId6" w:fontKey="{3890F75C-97B5-0D46-BEB2-E98AE5BDE96B}"/>
    <w:embedItalic r:id="rId7" w:fontKey="{CCFFC97F-A81E-7C4C-AF20-B4BA16E2BF64}"/>
  </w:font>
  <w:font w:name="Courier New">
    <w:panose1 w:val="02070309020205020404"/>
    <w:charset w:val="00"/>
    <w:family w:val="modern"/>
    <w:pitch w:val="fixed"/>
    <w:sig w:usb0="E0002EFF" w:usb1="C0007843" w:usb2="00000009" w:usb3="00000000" w:csb0="000001FF" w:csb1="00000000"/>
    <w:embedRegular r:id="rId8" w:fontKey="{9DAC738C-A4F9-C84E-8463-CA331E0A4ED1}"/>
  </w:font>
  <w:font w:name="Wingdings">
    <w:panose1 w:val="05000000000000000000"/>
    <w:charset w:val="4D"/>
    <w:family w:val="decorative"/>
    <w:pitch w:val="variable"/>
    <w:sig w:usb0="00000003" w:usb1="00000000" w:usb2="00000000" w:usb3="00000000" w:csb0="80000001" w:csb1="00000000"/>
    <w:embedRegular r:id="rId9" w:fontKey="{ED9468DA-3EDB-444B-8058-A027E22D8A36}"/>
  </w:font>
  <w:font w:name="Tahoma">
    <w:panose1 w:val="020B0604030504040204"/>
    <w:charset w:val="00"/>
    <w:family w:val="swiss"/>
    <w:pitch w:val="variable"/>
    <w:sig w:usb0="E1002EFF" w:usb1="C000605B" w:usb2="00000029" w:usb3="00000000" w:csb0="000101FF" w:csb1="00000000"/>
    <w:embedRegular r:id="rId10" w:fontKey="{BC24DDFE-806E-184C-8458-DC452D9420D4}"/>
  </w:font>
  <w:font w:name="Garamond">
    <w:panose1 w:val="02020404030301010803"/>
    <w:charset w:val="00"/>
    <w:family w:val="roman"/>
    <w:pitch w:val="variable"/>
    <w:sig w:usb0="00000287" w:usb1="00000002" w:usb2="00000000" w:usb3="00000000" w:csb0="0000009F" w:csb1="00000000"/>
    <w:embedRegular r:id="rId11" w:fontKey="{775011D9-FC6C-0447-B224-E9F9F8A78A00}"/>
    <w:embedBold r:id="rId12" w:fontKey="{9B23BA59-AABD-AA4C-9405-578B1279136B}"/>
    <w:embedItalic r:id="rId13" w:fontKey="{F54D1DE5-45A2-A24F-936E-51350E2C9960}"/>
  </w:font>
  <w:font w:name="Verdana">
    <w:panose1 w:val="020B0604030504040204"/>
    <w:charset w:val="00"/>
    <w:family w:val="swiss"/>
    <w:pitch w:val="variable"/>
    <w:sig w:usb0="A10006FF" w:usb1="4000205B" w:usb2="00000010" w:usb3="00000000" w:csb0="0000019F" w:csb1="00000000"/>
    <w:embedRegular r:id="rId14" w:fontKey="{A2C791F3-2ED7-D44A-A9B6-694A489A98D3}"/>
    <w:embedBold r:id="rId15" w:fontKey="{0226ABF0-E67B-C943-A648-F57961261ED5}"/>
    <w:embedItalic r:id="rId16" w:fontKey="{DDB18748-DFC0-B044-9FCB-7B288144DE09}"/>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81674E1F-11DD-FF42-BF3D-F0884EDE1D6F}"/>
    <w:embedBold r:id="rId20" w:fontKey="{C45245A8-8480-4F44-B651-0B66E3FB4908}"/>
  </w:font>
  <w:font w:name="Calibri Light">
    <w:panose1 w:val="020F0302020204030204"/>
    <w:charset w:val="00"/>
    <w:family w:val="swiss"/>
    <w:pitch w:val="variable"/>
    <w:sig w:usb0="E0002AFF" w:usb1="C000247B" w:usb2="00000009" w:usb3="00000000" w:csb0="000001FF" w:csb1="00000000"/>
    <w:embedRegular r:id="rId21" w:fontKey="{7C97DCEE-A776-D249-AE32-8EFFFAE36F54}"/>
    <w:embedBold r:id="rId22" w:fontKey="{6C11075E-22D3-1B48-8CB1-5447233B28E5}"/>
    <w:embedItalic r:id="rId23" w:fontKey="{ED7B919D-B0FE-944F-8C81-3D9A8F4AD44E}"/>
  </w:font>
  <w:font w:name="Cambria Math">
    <w:panose1 w:val="02040503050406030204"/>
    <w:charset w:val="00"/>
    <w:family w:val="roman"/>
    <w:pitch w:val="variable"/>
    <w:sig w:usb0="E00006FF" w:usb1="420024FF" w:usb2="02000000" w:usb3="00000000" w:csb0="0000019F" w:csb1="00000000"/>
    <w:embedRegular r:id="rId24" w:fontKey="{59445FE3-2D78-1B4D-BFB4-5D05AF4D9DE7}"/>
    <w:embedBold r:id="rId25" w:fontKey="{DB688E47-6C13-E840-AE08-7EE7ACB9C3E5}"/>
    <w:embedItalic r:id="rId26" w:fontKey="{9128A58D-3672-9640-809F-CE9E52B751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52E908" w14:textId="77777777" w:rsidR="00221B36" w:rsidRDefault="00221B36" w:rsidP="002620D9">
      <w:r>
        <w:separator/>
      </w:r>
    </w:p>
  </w:footnote>
  <w:footnote w:type="continuationSeparator" w:id="0">
    <w:p w14:paraId="1404E246" w14:textId="77777777" w:rsidR="00221B36" w:rsidRDefault="00221B36"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16B"/>
    <w:rsid w:val="005409D5"/>
    <w:rsid w:val="00543AF4"/>
    <w:rsid w:val="00545374"/>
    <w:rsid w:val="0054585F"/>
    <w:rsid w:val="005543AB"/>
    <w:rsid w:val="00584348"/>
    <w:rsid w:val="0058772A"/>
    <w:rsid w:val="00590404"/>
    <w:rsid w:val="005A0C01"/>
    <w:rsid w:val="005A2384"/>
    <w:rsid w:val="005A2E11"/>
    <w:rsid w:val="005A5664"/>
    <w:rsid w:val="005A6A90"/>
    <w:rsid w:val="005B5A27"/>
    <w:rsid w:val="005D670A"/>
    <w:rsid w:val="005F3939"/>
    <w:rsid w:val="005F44FC"/>
    <w:rsid w:val="0060141D"/>
    <w:rsid w:val="00620620"/>
    <w:rsid w:val="006329EA"/>
    <w:rsid w:val="0063409B"/>
    <w:rsid w:val="00634E6C"/>
    <w:rsid w:val="0063588C"/>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4094</Words>
  <Characters>23338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20</cp:revision>
  <cp:lastPrinted>2014-12-18T21:47:00Z</cp:lastPrinted>
  <dcterms:created xsi:type="dcterms:W3CDTF">2020-12-03T02:35:00Z</dcterms:created>
  <dcterms:modified xsi:type="dcterms:W3CDTF">2021-01-09T17:44:00Z</dcterms:modified>
</cp:coreProperties>
</file>